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3" w:rsidRPr="00010453" w:rsidRDefault="00010453" w:rsidP="00010453">
      <w:pPr>
        <w:jc w:val="left"/>
        <w:rPr>
          <w:rFonts w:ascii="楷体" w:eastAsia="楷体" w:hAnsi="楷体" w:hint="eastAsia"/>
          <w:b/>
          <w:color w:val="333333"/>
          <w:sz w:val="30"/>
          <w:szCs w:val="30"/>
        </w:rPr>
      </w:pPr>
      <w:r w:rsidRPr="00010453">
        <w:rPr>
          <w:rFonts w:ascii="楷体" w:eastAsia="楷体" w:hAnsi="楷体" w:hint="eastAsia"/>
          <w:b/>
          <w:color w:val="333333"/>
          <w:sz w:val="30"/>
          <w:szCs w:val="30"/>
        </w:rPr>
        <w:t>附件1</w:t>
      </w:r>
      <w:bookmarkStart w:id="0" w:name="_GoBack"/>
      <w:bookmarkEnd w:id="0"/>
    </w:p>
    <w:p w:rsidR="008E1CC8" w:rsidRDefault="004D495D" w:rsidP="00025FEF">
      <w:pPr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 w:rsidRPr="008E1CC8">
        <w:rPr>
          <w:rFonts w:ascii="黑体" w:eastAsia="黑体" w:hAnsi="黑体" w:hint="eastAsia"/>
          <w:b/>
          <w:color w:val="333333"/>
          <w:sz w:val="30"/>
          <w:szCs w:val="30"/>
        </w:rPr>
        <w:t>江西理工大学2019年面向台湾地区本科招生</w:t>
      </w:r>
      <w:r w:rsidR="00170940">
        <w:rPr>
          <w:rFonts w:ascii="黑体" w:eastAsia="黑体" w:hAnsi="黑体" w:hint="eastAsia"/>
          <w:b/>
          <w:color w:val="333333"/>
          <w:sz w:val="30"/>
          <w:szCs w:val="30"/>
        </w:rPr>
        <w:t>专业</w:t>
      </w:r>
      <w:r w:rsidRPr="008E1CC8">
        <w:rPr>
          <w:rFonts w:ascii="黑体" w:eastAsia="黑体" w:hAnsi="黑体" w:hint="eastAsia"/>
          <w:b/>
          <w:color w:val="333333"/>
          <w:sz w:val="30"/>
          <w:szCs w:val="30"/>
        </w:rPr>
        <w:t>目录</w:t>
      </w:r>
    </w:p>
    <w:p w:rsidR="00025FEF" w:rsidRPr="00025FEF" w:rsidRDefault="00025FEF" w:rsidP="00025FEF">
      <w:pPr>
        <w:jc w:val="center"/>
        <w:rPr>
          <w:rFonts w:ascii="黑体" w:eastAsia="黑体" w:hAnsi="黑体"/>
          <w:b/>
          <w:color w:val="333333"/>
          <w:sz w:val="30"/>
          <w:szCs w:val="30"/>
        </w:rPr>
      </w:pPr>
    </w:p>
    <w:tbl>
      <w:tblPr>
        <w:tblW w:w="6676" w:type="dxa"/>
        <w:jc w:val="center"/>
        <w:tblInd w:w="103" w:type="dxa"/>
        <w:tblLook w:val="00A0" w:firstRow="1" w:lastRow="0" w:firstColumn="1" w:lastColumn="0" w:noHBand="0" w:noVBand="0"/>
      </w:tblPr>
      <w:tblGrid>
        <w:gridCol w:w="2236"/>
        <w:gridCol w:w="2314"/>
        <w:gridCol w:w="992"/>
        <w:gridCol w:w="1134"/>
      </w:tblGrid>
      <w:tr w:rsidR="006A216F" w:rsidRPr="00967A19" w:rsidTr="00753586">
        <w:trPr>
          <w:trHeight w:val="1020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025FE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025FE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025FE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025FE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学制</w:t>
            </w:r>
          </w:p>
        </w:tc>
      </w:tr>
      <w:tr w:rsidR="006A216F" w:rsidRPr="00967A19" w:rsidTr="00753586">
        <w:trPr>
          <w:trHeight w:val="46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8E1CC8" w:rsidP="008E1CC8">
            <w:pPr>
              <w:ind w:firstLineChars="200" w:firstLine="300"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资源与环境工程学院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建筑与测绘工程学院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29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地理信息科学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26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给排水科学与工程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冶金与化学工程学院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冶金工程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299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新能源科学与工程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材料科学与工程学院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金属材料工程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无机非金属材料工程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261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机电工程学院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电气工程与自动化学院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电气工程及其自动化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经济管理学院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A216F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F" w:rsidRPr="0009146C" w:rsidRDefault="006A216F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814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6F" w:rsidRPr="00025FEF" w:rsidRDefault="006A216F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246E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246E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246E9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53586">
        <w:trPr>
          <w:trHeight w:val="375"/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D919AC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外语外贸</w:t>
            </w:r>
            <w:proofErr w:type="gramEnd"/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t>学院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cs="宋体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cs="宋体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D919AC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Default="0067469E" w:rsidP="0009146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cs="宋体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2B7483">
        <w:trPr>
          <w:trHeight w:val="3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927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9146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理学院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电子信息科学与技术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927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2B7483">
        <w:trPr>
          <w:trHeight w:val="3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860B87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lastRenderedPageBreak/>
              <w:t>软件工程学院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虚拟现实方向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860B8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商</w:t>
            </w:r>
            <w:r w:rsidRPr="00860B87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 w:rsidRPr="00860B8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</w:t>
            </w:r>
            <w:r w:rsidRPr="00860B87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</w:t>
            </w:r>
            <w:r w:rsidRPr="00860B8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0814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财务管理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33DDA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860B87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财务管理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会计方向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会计方向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电</w:t>
            </w:r>
            <w:proofErr w:type="gramStart"/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商方向</w:t>
            </w:r>
            <w:proofErr w:type="gramEnd"/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电</w:t>
            </w:r>
            <w:proofErr w:type="gramStart"/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商方向</w:t>
            </w:r>
            <w:proofErr w:type="gramEnd"/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733DDA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金融方向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B872C0">
        <w:trPr>
          <w:trHeight w:val="375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09146C" w:rsidRDefault="0067469E" w:rsidP="00091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软件工程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(</w:t>
            </w: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金融方向</w:t>
            </w:r>
            <w:r w:rsidRPr="00025FEF">
              <w:rPr>
                <w:rFonts w:ascii="宋体" w:hAnsi="宋体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kern w:val="0"/>
                <w:sz w:val="15"/>
                <w:szCs w:val="15"/>
              </w:rPr>
              <w:t>四年</w:t>
            </w:r>
          </w:p>
        </w:tc>
      </w:tr>
      <w:tr w:rsidR="0067469E" w:rsidRPr="00967A19" w:rsidTr="004F5EAC">
        <w:trPr>
          <w:trHeight w:val="375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E" w:rsidRPr="00860B87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860B8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能源与机械工程学院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能源与动力工程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69E" w:rsidRPr="00025FEF" w:rsidRDefault="0067469E" w:rsidP="00CB717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 w:rsidRPr="00025FEF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四年</w:t>
            </w:r>
          </w:p>
        </w:tc>
      </w:tr>
    </w:tbl>
    <w:p w:rsidR="002D4C7E" w:rsidRDefault="002D4C7E"/>
    <w:p w:rsidR="002D4C7E" w:rsidRDefault="002D4C7E" w:rsidP="00875AD1"/>
    <w:sectPr w:rsidR="002D4C7E" w:rsidSect="00EB01D9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2" w:rsidRDefault="009646E2" w:rsidP="0009146C">
      <w:r>
        <w:separator/>
      </w:r>
    </w:p>
  </w:endnote>
  <w:endnote w:type="continuationSeparator" w:id="0">
    <w:p w:rsidR="009646E2" w:rsidRDefault="009646E2" w:rsidP="000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2" w:rsidRDefault="009646E2" w:rsidP="0009146C">
      <w:r>
        <w:separator/>
      </w:r>
    </w:p>
  </w:footnote>
  <w:footnote w:type="continuationSeparator" w:id="0">
    <w:p w:rsidR="009646E2" w:rsidRDefault="009646E2" w:rsidP="0009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46C"/>
    <w:rsid w:val="00006121"/>
    <w:rsid w:val="00010453"/>
    <w:rsid w:val="00014D4D"/>
    <w:rsid w:val="00025FEF"/>
    <w:rsid w:val="0006403E"/>
    <w:rsid w:val="00071E3C"/>
    <w:rsid w:val="00073DAB"/>
    <w:rsid w:val="00081458"/>
    <w:rsid w:val="00085384"/>
    <w:rsid w:val="0009146C"/>
    <w:rsid w:val="0009376E"/>
    <w:rsid w:val="000A0D70"/>
    <w:rsid w:val="000A163B"/>
    <w:rsid w:val="000A5F61"/>
    <w:rsid w:val="000F4A9B"/>
    <w:rsid w:val="000F55CC"/>
    <w:rsid w:val="00127406"/>
    <w:rsid w:val="0013088B"/>
    <w:rsid w:val="00135B75"/>
    <w:rsid w:val="00156433"/>
    <w:rsid w:val="001617D5"/>
    <w:rsid w:val="001623F7"/>
    <w:rsid w:val="00170940"/>
    <w:rsid w:val="00175AE2"/>
    <w:rsid w:val="00181598"/>
    <w:rsid w:val="001C22AE"/>
    <w:rsid w:val="001D5598"/>
    <w:rsid w:val="001F7B6A"/>
    <w:rsid w:val="00221CF9"/>
    <w:rsid w:val="002265C1"/>
    <w:rsid w:val="00236BD8"/>
    <w:rsid w:val="002630C4"/>
    <w:rsid w:val="002A7323"/>
    <w:rsid w:val="002B7483"/>
    <w:rsid w:val="002D3348"/>
    <w:rsid w:val="002D4C7E"/>
    <w:rsid w:val="00313907"/>
    <w:rsid w:val="003467AC"/>
    <w:rsid w:val="0035487B"/>
    <w:rsid w:val="00354F4F"/>
    <w:rsid w:val="0036032A"/>
    <w:rsid w:val="00367EA8"/>
    <w:rsid w:val="0037292C"/>
    <w:rsid w:val="003975F4"/>
    <w:rsid w:val="003A4996"/>
    <w:rsid w:val="003D4FE6"/>
    <w:rsid w:val="003E3F6B"/>
    <w:rsid w:val="003F333B"/>
    <w:rsid w:val="0040113C"/>
    <w:rsid w:val="00447D2D"/>
    <w:rsid w:val="00461C3E"/>
    <w:rsid w:val="00473654"/>
    <w:rsid w:val="004B207F"/>
    <w:rsid w:val="004D495D"/>
    <w:rsid w:val="004E1F5A"/>
    <w:rsid w:val="004E3C85"/>
    <w:rsid w:val="004F5EAC"/>
    <w:rsid w:val="004F63D8"/>
    <w:rsid w:val="0050244E"/>
    <w:rsid w:val="00502979"/>
    <w:rsid w:val="00513070"/>
    <w:rsid w:val="0053544F"/>
    <w:rsid w:val="00546D0E"/>
    <w:rsid w:val="00547B2C"/>
    <w:rsid w:val="00554777"/>
    <w:rsid w:val="005C5632"/>
    <w:rsid w:val="005C64D7"/>
    <w:rsid w:val="005D7C66"/>
    <w:rsid w:val="005E1727"/>
    <w:rsid w:val="005E6E54"/>
    <w:rsid w:val="005F29EC"/>
    <w:rsid w:val="00601405"/>
    <w:rsid w:val="00616511"/>
    <w:rsid w:val="00617E31"/>
    <w:rsid w:val="00620866"/>
    <w:rsid w:val="00623FF4"/>
    <w:rsid w:val="00636904"/>
    <w:rsid w:val="00640EDF"/>
    <w:rsid w:val="00673481"/>
    <w:rsid w:val="0067469E"/>
    <w:rsid w:val="006A1F80"/>
    <w:rsid w:val="006A216F"/>
    <w:rsid w:val="006B70F1"/>
    <w:rsid w:val="006D481F"/>
    <w:rsid w:val="006E0852"/>
    <w:rsid w:val="006F71A9"/>
    <w:rsid w:val="00701456"/>
    <w:rsid w:val="0071462F"/>
    <w:rsid w:val="00753586"/>
    <w:rsid w:val="00754FDA"/>
    <w:rsid w:val="0078658D"/>
    <w:rsid w:val="007E0823"/>
    <w:rsid w:val="007E0AA9"/>
    <w:rsid w:val="007E6D14"/>
    <w:rsid w:val="0082349A"/>
    <w:rsid w:val="00827CB7"/>
    <w:rsid w:val="00847DCB"/>
    <w:rsid w:val="00860B87"/>
    <w:rsid w:val="008703F6"/>
    <w:rsid w:val="00871A79"/>
    <w:rsid w:val="00875AD1"/>
    <w:rsid w:val="008877ED"/>
    <w:rsid w:val="00887ED4"/>
    <w:rsid w:val="008E1CC8"/>
    <w:rsid w:val="0094067B"/>
    <w:rsid w:val="00952294"/>
    <w:rsid w:val="00957AE0"/>
    <w:rsid w:val="009646E2"/>
    <w:rsid w:val="00967A19"/>
    <w:rsid w:val="009853AD"/>
    <w:rsid w:val="00985C52"/>
    <w:rsid w:val="009908AC"/>
    <w:rsid w:val="009B3AF9"/>
    <w:rsid w:val="009B5E60"/>
    <w:rsid w:val="009B74B2"/>
    <w:rsid w:val="009D4B1E"/>
    <w:rsid w:val="009D710C"/>
    <w:rsid w:val="009F6537"/>
    <w:rsid w:val="00A43B4A"/>
    <w:rsid w:val="00A571BC"/>
    <w:rsid w:val="00A80DE5"/>
    <w:rsid w:val="00A900D0"/>
    <w:rsid w:val="00AC0753"/>
    <w:rsid w:val="00AE0161"/>
    <w:rsid w:val="00AE22C8"/>
    <w:rsid w:val="00AE2570"/>
    <w:rsid w:val="00AE6A3F"/>
    <w:rsid w:val="00B01E60"/>
    <w:rsid w:val="00B022EC"/>
    <w:rsid w:val="00B11F92"/>
    <w:rsid w:val="00B159F3"/>
    <w:rsid w:val="00B15F2A"/>
    <w:rsid w:val="00B22779"/>
    <w:rsid w:val="00B931CC"/>
    <w:rsid w:val="00BB11F4"/>
    <w:rsid w:val="00BC0C82"/>
    <w:rsid w:val="00BC4089"/>
    <w:rsid w:val="00BD6F47"/>
    <w:rsid w:val="00C0425D"/>
    <w:rsid w:val="00C55B63"/>
    <w:rsid w:val="00C8347E"/>
    <w:rsid w:val="00C86383"/>
    <w:rsid w:val="00C94C69"/>
    <w:rsid w:val="00CA0E89"/>
    <w:rsid w:val="00D21376"/>
    <w:rsid w:val="00D26479"/>
    <w:rsid w:val="00D33BFC"/>
    <w:rsid w:val="00D416AC"/>
    <w:rsid w:val="00D42E8A"/>
    <w:rsid w:val="00D56132"/>
    <w:rsid w:val="00D8560A"/>
    <w:rsid w:val="00D86814"/>
    <w:rsid w:val="00DB7DAF"/>
    <w:rsid w:val="00DD0C1C"/>
    <w:rsid w:val="00DE53EE"/>
    <w:rsid w:val="00DF0AD8"/>
    <w:rsid w:val="00E45C5E"/>
    <w:rsid w:val="00E52D68"/>
    <w:rsid w:val="00E764F2"/>
    <w:rsid w:val="00EA73BF"/>
    <w:rsid w:val="00EB01D9"/>
    <w:rsid w:val="00EB363F"/>
    <w:rsid w:val="00EB4940"/>
    <w:rsid w:val="00EF2C77"/>
    <w:rsid w:val="00EF40D2"/>
    <w:rsid w:val="00F017B5"/>
    <w:rsid w:val="00F03D48"/>
    <w:rsid w:val="00F36DB7"/>
    <w:rsid w:val="00F37C33"/>
    <w:rsid w:val="00F411F2"/>
    <w:rsid w:val="00F60B80"/>
    <w:rsid w:val="00F91A3F"/>
    <w:rsid w:val="00FB296D"/>
    <w:rsid w:val="00FB3DE0"/>
    <w:rsid w:val="00FB5C27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914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91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9146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李振</dc:creator>
  <cp:keywords/>
  <dc:description/>
  <cp:lastModifiedBy>江西理工大学</cp:lastModifiedBy>
  <cp:revision>198</cp:revision>
  <dcterms:created xsi:type="dcterms:W3CDTF">2019-02-25T01:35:00Z</dcterms:created>
  <dcterms:modified xsi:type="dcterms:W3CDTF">2019-02-26T06:15:00Z</dcterms:modified>
</cp:coreProperties>
</file>